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26CF9" w14:textId="535D9999" w:rsidR="008E022A" w:rsidRDefault="0058199C" w:rsidP="41C31A13">
      <w:pPr>
        <w:pStyle w:val="Title"/>
        <w:jc w:val="center"/>
        <w:rPr>
          <w:rFonts w:ascii="Candara" w:hAnsi="Candara" w:cs="Arial"/>
          <w:color w:val="323E4F" w:themeColor="text2" w:themeShade="BF"/>
        </w:rPr>
      </w:pPr>
      <w:r w:rsidRPr="00A32470">
        <w:rPr>
          <w:rFonts w:ascii="Candara" w:hAnsi="Candara" w:cs="Arial"/>
          <w:noProof/>
          <w:color w:val="009999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68D032" wp14:editId="6E42E1AD">
                <wp:simplePos x="0" y="0"/>
                <wp:positionH relativeFrom="page">
                  <wp:posOffset>6753225</wp:posOffset>
                </wp:positionH>
                <wp:positionV relativeFrom="paragraph">
                  <wp:posOffset>4810125</wp:posOffset>
                </wp:positionV>
                <wp:extent cx="3648075" cy="21336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2133600"/>
                        </a:xfrm>
                        <a:prstGeom prst="rect">
                          <a:avLst/>
                        </a:prstGeom>
                        <a:solidFill>
                          <a:srgbClr val="93EAFF"/>
                        </a:solidFill>
                        <a:ln w="6350">
                          <a:solidFill>
                            <a:srgbClr val="93EAFF"/>
                          </a:solidFill>
                        </a:ln>
                      </wps:spPr>
                      <wps:txbx>
                        <w:txbxContent>
                          <w:p w14:paraId="2A8589D7" w14:textId="6E65111B" w:rsidR="0058199C" w:rsidRPr="00F62100" w:rsidRDefault="0058199C" w:rsidP="0058199C">
                            <w:pPr>
                              <w:rPr>
                                <w:b/>
                              </w:rPr>
                            </w:pPr>
                            <w:r w:rsidRPr="00F62100">
                              <w:rPr>
                                <w:b/>
                              </w:rPr>
                              <w:t>Physical Development (Gross and Fine Motor Skills, P.E. self-care, healthy living)</w:t>
                            </w:r>
                          </w:p>
                          <w:p w14:paraId="71657D0D" w14:textId="77777777" w:rsidR="0058199C" w:rsidRDefault="0058199C" w:rsidP="0058199C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 xml:space="preserve">Practising and refining a variety of gross motor </w:t>
                            </w:r>
                          </w:p>
                          <w:p w14:paraId="5D7B5CE6" w14:textId="77777777" w:rsidR="0058199C" w:rsidRDefault="0058199C" w:rsidP="0058199C">
                            <w:pPr>
                              <w:pStyle w:val="NoSpacing"/>
                              <w:ind w:left="720"/>
                            </w:pPr>
                            <w:r>
                              <w:t>movements such as hopping/jumping/skipping</w:t>
                            </w:r>
                          </w:p>
                          <w:p w14:paraId="60A7C316" w14:textId="53C80F6B" w:rsidR="0058199C" w:rsidRDefault="0058199C" w:rsidP="0058199C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Learn how to develop their overall body strength,</w:t>
                            </w:r>
                          </w:p>
                          <w:p w14:paraId="1EF41389" w14:textId="77777777" w:rsidR="0058199C" w:rsidRDefault="0058199C" w:rsidP="0058199C">
                            <w:pPr>
                              <w:pStyle w:val="NoSpacing"/>
                              <w:ind w:left="720"/>
                            </w:pPr>
                            <w:r>
                              <w:t>balance, coordination and agility</w:t>
                            </w:r>
                          </w:p>
                          <w:p w14:paraId="1651A5FC" w14:textId="4F408E47" w:rsidR="0058199C" w:rsidRDefault="0058199C" w:rsidP="0058199C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Develop a range of ball skills such as throwing, catching and kicking</w:t>
                            </w:r>
                          </w:p>
                          <w:p w14:paraId="65BE5465" w14:textId="7020FE0A" w:rsidR="0058199C" w:rsidRDefault="0058199C" w:rsidP="0058199C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Learn how to hold a pencil correctly to support effective mark making and letter/number formation</w:t>
                            </w:r>
                          </w:p>
                          <w:p w14:paraId="5D4C4631" w14:textId="164EC416" w:rsidR="0058199C" w:rsidRDefault="0058199C" w:rsidP="0058199C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t>Scissor skills – using scissors appropriately for tasks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8D03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31.75pt;margin-top:378.75pt;width:287.25pt;height:16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" fillcolor="#93eaff" strokecolor="#93eaff" strokeweight=".5pt">
                <v:textbox>
                  <w:txbxContent>
                    <w:p w14:paraId="2A8589D7" w14:textId="6E65111B" w:rsidR="0058199C" w:rsidRPr="00F62100" w:rsidRDefault="0058199C" w:rsidP="0058199C">
                      <w:pPr>
                        <w:rPr>
                          <w:b/>
                        </w:rPr>
                      </w:pPr>
                      <w:r w:rsidRPr="00F62100">
                        <w:rPr>
                          <w:b/>
                        </w:rPr>
                        <w:t>Physical Development (Gross and Fine Motor Skills, P.E. self-care, healthy living)</w:t>
                      </w:r>
                    </w:p>
                    <w:p w14:paraId="71657D0D" w14:textId="77777777" w:rsidR="0058199C" w:rsidRDefault="0058199C" w:rsidP="0058199C">
                      <w:pPr>
                        <w:pStyle w:val="NoSpacing"/>
                        <w:numPr>
                          <w:ilvl w:val="0"/>
                          <w:numId w:val="36"/>
                        </w:numPr>
                      </w:pPr>
                      <w:r>
                        <w:t xml:space="preserve">Practising and refining a variety of gross motor </w:t>
                      </w:r>
                    </w:p>
                    <w:p w14:paraId="5D7B5CE6" w14:textId="77777777" w:rsidR="0058199C" w:rsidRDefault="0058199C" w:rsidP="0058199C">
                      <w:pPr>
                        <w:pStyle w:val="NoSpacing"/>
                        <w:ind w:left="720"/>
                      </w:pPr>
                      <w:r>
                        <w:t>movements such as hopping/jumping/skipping</w:t>
                      </w:r>
                    </w:p>
                    <w:p w14:paraId="60A7C316" w14:textId="53C80F6B" w:rsidR="0058199C" w:rsidRDefault="0058199C" w:rsidP="0058199C">
                      <w:pPr>
                        <w:pStyle w:val="NoSpacing"/>
                        <w:numPr>
                          <w:ilvl w:val="0"/>
                          <w:numId w:val="36"/>
                        </w:numPr>
                      </w:pPr>
                      <w:r>
                        <w:t>Learn how to develop their overall body strength,</w:t>
                      </w:r>
                    </w:p>
                    <w:p w14:paraId="1EF41389" w14:textId="77777777" w:rsidR="0058199C" w:rsidRDefault="0058199C" w:rsidP="0058199C">
                      <w:pPr>
                        <w:pStyle w:val="NoSpacing"/>
                        <w:ind w:left="720"/>
                      </w:pPr>
                      <w:r>
                        <w:t>balance, coordination and agility</w:t>
                      </w:r>
                    </w:p>
                    <w:p w14:paraId="1651A5FC" w14:textId="4F408E47" w:rsidR="0058199C" w:rsidRDefault="0058199C" w:rsidP="0058199C">
                      <w:pPr>
                        <w:pStyle w:val="NoSpacing"/>
                        <w:numPr>
                          <w:ilvl w:val="0"/>
                          <w:numId w:val="36"/>
                        </w:numPr>
                      </w:pPr>
                      <w:r>
                        <w:t>Develop a range of ball skills such as throwing, catching and kicking</w:t>
                      </w:r>
                    </w:p>
                    <w:p w14:paraId="65BE5465" w14:textId="7020FE0A" w:rsidR="0058199C" w:rsidRDefault="0058199C" w:rsidP="0058199C">
                      <w:pPr>
                        <w:pStyle w:val="NoSpacing"/>
                        <w:numPr>
                          <w:ilvl w:val="0"/>
                          <w:numId w:val="36"/>
                        </w:numPr>
                      </w:pPr>
                      <w:r>
                        <w:t>Learn how to hold a pencil correctly to support effective mark making and letter/number formation</w:t>
                      </w:r>
                    </w:p>
                    <w:p w14:paraId="5D4C4631" w14:textId="164EC416" w:rsidR="0058199C" w:rsidRDefault="0058199C" w:rsidP="0058199C">
                      <w:pPr>
                        <w:pStyle w:val="NoSpacing"/>
                        <w:numPr>
                          <w:ilvl w:val="0"/>
                          <w:numId w:val="36"/>
                        </w:numPr>
                      </w:pPr>
                      <w:r>
                        <w:t>Scissor skills – using scissors appropriately for tasks</w:t>
                      </w:r>
                      <w: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B4A9F">
        <w:rPr>
          <w:rFonts w:ascii="Candara" w:hAnsi="Candara"/>
          <w:noProof/>
          <w:color w:val="323E4F" w:themeColor="text2" w:themeShade="BF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94259" wp14:editId="135D2A0E">
                <wp:simplePos x="0" y="0"/>
                <wp:positionH relativeFrom="margin">
                  <wp:posOffset>6267450</wp:posOffset>
                </wp:positionH>
                <wp:positionV relativeFrom="paragraph">
                  <wp:posOffset>2238375</wp:posOffset>
                </wp:positionV>
                <wp:extent cx="3656330" cy="2466975"/>
                <wp:effectExtent l="0" t="0" r="2032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330" cy="2466975"/>
                        </a:xfrm>
                        <a:prstGeom prst="rect">
                          <a:avLst/>
                        </a:prstGeom>
                        <a:solidFill>
                          <a:srgbClr val="FDC1A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0A273" w14:textId="373A6857" w:rsidR="00D64FAC" w:rsidRDefault="00D64FAC" w:rsidP="00D64FAC">
                            <w:pPr>
                              <w:spacing w:line="258" w:lineRule="auto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  <w:t>Personal, Social &amp; Emotional Development (Self</w:t>
                            </w:r>
                            <w:r w:rsidR="0058199C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  <w:t xml:space="preserve">regulation, Managing Self and Building Relationships) </w:t>
                            </w:r>
                          </w:p>
                          <w:p w14:paraId="46B4DA90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16"/>
                              </w:numPr>
                              <w:spacing w:after="16"/>
                              <w:jc w:val="both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8199C">
                              <w:rPr>
                                <w:rFonts w:eastAsia="Calibri"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Develop new friendships within their class </w:t>
                            </w:r>
                          </w:p>
                          <w:p w14:paraId="2331966A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8199C">
                              <w:rPr>
                                <w:rFonts w:eastAsia="Calibri"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Learn the class rules and know the importance of why we follow them </w:t>
                            </w:r>
                            <w:r w:rsidRPr="0058199C">
                              <w:rPr>
                                <w:rFonts w:eastAsia="Segoe UI Symbol" w:cstheme="minorHAnsi"/>
                                <w:color w:val="000000"/>
                                <w:sz w:val="21"/>
                                <w:szCs w:val="21"/>
                              </w:rPr>
                              <w:t>•</w:t>
                            </w:r>
                            <w:r w:rsidRPr="0058199C">
                              <w:rPr>
                                <w:rFonts w:eastAsia="Arial"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8199C">
                              <w:rPr>
                                <w:rFonts w:eastAsia="Calibri"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Begin to learn the school learning powers </w:t>
                            </w:r>
                          </w:p>
                          <w:p w14:paraId="40641AA7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16"/>
                              </w:numPr>
                              <w:spacing w:after="39" w:line="258" w:lineRule="auto"/>
                              <w:jc w:val="both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8199C">
                              <w:rPr>
                                <w:rFonts w:eastAsia="Calibri"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Begin to talk positively about themselves, their talents and their interests </w:t>
                            </w:r>
                          </w:p>
                          <w:p w14:paraId="0D936BF5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16"/>
                              </w:numPr>
                              <w:spacing w:after="38" w:line="258" w:lineRule="auto"/>
                              <w:jc w:val="both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8199C">
                              <w:rPr>
                                <w:rFonts w:eastAsia="Calibri"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Explore a range of emotions and learn how they can express themselves appropriately </w:t>
                            </w:r>
                          </w:p>
                          <w:p w14:paraId="661E8192" w14:textId="696973FC" w:rsidR="00491594" w:rsidRPr="0058199C" w:rsidRDefault="00D64FAC" w:rsidP="00D64FAC">
                            <w:pPr>
                              <w:numPr>
                                <w:ilvl w:val="0"/>
                                <w:numId w:val="16"/>
                              </w:numPr>
                              <w:spacing w:after="38" w:line="258" w:lineRule="auto"/>
                              <w:jc w:val="both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8199C">
                              <w:rPr>
                                <w:rFonts w:eastAsia="Calibri" w:cstheme="minorHAnsi"/>
                                <w:color w:val="000000"/>
                                <w:sz w:val="21"/>
                                <w:szCs w:val="21"/>
                              </w:rPr>
                              <w:t>Explore their new learning environment and learn how to use resources safely and independently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94259" id="Text Box 13" o:spid="_x0000_s1027" type="#_x0000_t202" style="position:absolute;left:0;text-align:left;margin-left:493.5pt;margin-top:176.25pt;width:287.9pt;height:194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" fillcolor="#fdc1a9" strokeweight=".5pt">
                <v:textbox>
                  <w:txbxContent>
                    <w:p w14:paraId="0B90A273" w14:textId="373A6857" w:rsidR="00D64FAC" w:rsidRDefault="00D64FAC" w:rsidP="00D64FAC">
                      <w:pPr>
                        <w:spacing w:line="258" w:lineRule="auto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  <w:t>Personal, Social &amp; Emotional Development (Self</w:t>
                      </w:r>
                      <w:r w:rsidR="0058199C"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  <w:t xml:space="preserve">regulation, Managing Self and Building Relationships) </w:t>
                      </w:r>
                    </w:p>
                    <w:p w14:paraId="46B4DA90" w14:textId="77777777" w:rsidR="00D64FAC" w:rsidRPr="0058199C" w:rsidRDefault="00D64FAC" w:rsidP="00D64FAC">
                      <w:pPr>
                        <w:numPr>
                          <w:ilvl w:val="0"/>
                          <w:numId w:val="16"/>
                        </w:numPr>
                        <w:spacing w:after="16"/>
                        <w:jc w:val="both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8199C">
                        <w:rPr>
                          <w:rFonts w:eastAsia="Calibri" w:cstheme="minorHAnsi"/>
                          <w:color w:val="000000"/>
                          <w:sz w:val="21"/>
                          <w:szCs w:val="21"/>
                        </w:rPr>
                        <w:t xml:space="preserve">Develop new friendships within their class </w:t>
                      </w:r>
                    </w:p>
                    <w:p w14:paraId="2331966A" w14:textId="77777777" w:rsidR="00D64FAC" w:rsidRPr="0058199C" w:rsidRDefault="00D64FAC" w:rsidP="00D64FAC">
                      <w:pPr>
                        <w:numPr>
                          <w:ilvl w:val="0"/>
                          <w:numId w:val="16"/>
                        </w:numPr>
                        <w:spacing w:after="0" w:line="276" w:lineRule="auto"/>
                        <w:jc w:val="both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8199C">
                        <w:rPr>
                          <w:rFonts w:eastAsia="Calibri" w:cstheme="minorHAnsi"/>
                          <w:color w:val="000000"/>
                          <w:sz w:val="21"/>
                          <w:szCs w:val="21"/>
                        </w:rPr>
                        <w:t xml:space="preserve">Learn the class rules and know the importance of why we follow them </w:t>
                      </w:r>
                      <w:r w:rsidRPr="0058199C">
                        <w:rPr>
                          <w:rFonts w:eastAsia="Segoe UI Symbol" w:cstheme="minorHAnsi"/>
                          <w:color w:val="000000"/>
                          <w:sz w:val="21"/>
                          <w:szCs w:val="21"/>
                        </w:rPr>
                        <w:t>•</w:t>
                      </w:r>
                      <w:r w:rsidRPr="0058199C">
                        <w:rPr>
                          <w:rFonts w:eastAsia="Arial" w:cstheme="minorHAns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58199C">
                        <w:rPr>
                          <w:rFonts w:eastAsia="Calibri" w:cstheme="minorHAnsi"/>
                          <w:color w:val="000000"/>
                          <w:sz w:val="21"/>
                          <w:szCs w:val="21"/>
                        </w:rPr>
                        <w:t xml:space="preserve">Begin to learn the school learning powers </w:t>
                      </w:r>
                    </w:p>
                    <w:p w14:paraId="40641AA7" w14:textId="77777777" w:rsidR="00D64FAC" w:rsidRPr="0058199C" w:rsidRDefault="00D64FAC" w:rsidP="00D64FAC">
                      <w:pPr>
                        <w:numPr>
                          <w:ilvl w:val="0"/>
                          <w:numId w:val="16"/>
                        </w:numPr>
                        <w:spacing w:after="39" w:line="258" w:lineRule="auto"/>
                        <w:jc w:val="both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8199C">
                        <w:rPr>
                          <w:rFonts w:eastAsia="Calibri" w:cstheme="minorHAnsi"/>
                          <w:color w:val="000000"/>
                          <w:sz w:val="21"/>
                          <w:szCs w:val="21"/>
                        </w:rPr>
                        <w:t xml:space="preserve">Begin to talk positively about themselves, their talents and their interests </w:t>
                      </w:r>
                    </w:p>
                    <w:p w14:paraId="0D936BF5" w14:textId="77777777" w:rsidR="00D64FAC" w:rsidRPr="0058199C" w:rsidRDefault="00D64FAC" w:rsidP="00D64FAC">
                      <w:pPr>
                        <w:numPr>
                          <w:ilvl w:val="0"/>
                          <w:numId w:val="16"/>
                        </w:numPr>
                        <w:spacing w:after="38" w:line="258" w:lineRule="auto"/>
                        <w:jc w:val="both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8199C">
                        <w:rPr>
                          <w:rFonts w:eastAsia="Calibri" w:cstheme="minorHAnsi"/>
                          <w:color w:val="000000"/>
                          <w:sz w:val="21"/>
                          <w:szCs w:val="21"/>
                        </w:rPr>
                        <w:t xml:space="preserve">Explore a range of emotions and learn how they can express themselves appropriately </w:t>
                      </w:r>
                    </w:p>
                    <w:p w14:paraId="661E8192" w14:textId="696973FC" w:rsidR="00491594" w:rsidRPr="0058199C" w:rsidRDefault="00D64FAC" w:rsidP="00D64FAC">
                      <w:pPr>
                        <w:numPr>
                          <w:ilvl w:val="0"/>
                          <w:numId w:val="16"/>
                        </w:numPr>
                        <w:spacing w:after="38" w:line="258" w:lineRule="auto"/>
                        <w:jc w:val="both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8199C">
                        <w:rPr>
                          <w:rFonts w:eastAsia="Calibri" w:cstheme="minorHAnsi"/>
                          <w:color w:val="000000"/>
                          <w:sz w:val="21"/>
                          <w:szCs w:val="21"/>
                        </w:rPr>
                        <w:t>Explore their new learning environment and learn how to use resources safely and independently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A9F">
        <w:rPr>
          <w:rFonts w:ascii="Candara" w:hAnsi="Candara"/>
          <w:noProof/>
          <w:color w:val="323E4F" w:themeColor="text2" w:themeShade="BF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1B804C" wp14:editId="51F08383">
                <wp:simplePos x="0" y="0"/>
                <wp:positionH relativeFrom="margin">
                  <wp:posOffset>6229350</wp:posOffset>
                </wp:positionH>
                <wp:positionV relativeFrom="paragraph">
                  <wp:posOffset>390525</wp:posOffset>
                </wp:positionV>
                <wp:extent cx="3710940" cy="1743075"/>
                <wp:effectExtent l="0" t="0" r="2286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0940" cy="1743075"/>
                        </a:xfrm>
                        <a:prstGeom prst="rect">
                          <a:avLst/>
                        </a:prstGeom>
                        <a:solidFill>
                          <a:srgbClr val="DCB9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7F4A7" w14:textId="77777777" w:rsidR="00D64FAC" w:rsidRDefault="00D64FAC" w:rsidP="00D64FAC">
                            <w:pPr>
                              <w:spacing w:after="173"/>
                              <w:ind w:right="34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  <w:t xml:space="preserve">Understanding the World (Science &amp; RE) </w:t>
                            </w:r>
                          </w:p>
                          <w:p w14:paraId="6EE18A84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20"/>
                              </w:numPr>
                              <w:spacing w:after="17"/>
                              <w:rPr>
                                <w:sz w:val="24"/>
                                <w:szCs w:val="24"/>
                              </w:rPr>
                            </w:pPr>
                            <w:r w:rsidRPr="0058199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Observe and discuss seasonal changes </w:t>
                            </w:r>
                          </w:p>
                          <w:p w14:paraId="5D8BEE80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20"/>
                              </w:numPr>
                              <w:spacing w:after="18"/>
                              <w:rPr>
                                <w:sz w:val="24"/>
                                <w:szCs w:val="24"/>
                              </w:rPr>
                            </w:pPr>
                            <w:r w:rsidRPr="0058199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Identify the signs of Autumn </w:t>
                            </w:r>
                          </w:p>
                          <w:p w14:paraId="0C5DCBD0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20"/>
                              </w:numPr>
                              <w:spacing w:after="42" w:line="25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8199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Use their senses to explore and describe the natural world around them </w:t>
                            </w:r>
                          </w:p>
                          <w:p w14:paraId="0560A409" w14:textId="77777777" w:rsidR="00D64FAC" w:rsidRPr="0058199C" w:rsidRDefault="00D64FAC" w:rsidP="00D64FAC">
                            <w:pPr>
                              <w:numPr>
                                <w:ilvl w:val="0"/>
                                <w:numId w:val="20"/>
                              </w:numPr>
                              <w:spacing w:after="42" w:line="25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8199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Explore and understand the importance of Harvest </w:t>
                            </w:r>
                          </w:p>
                          <w:p w14:paraId="751E1468" w14:textId="6781ACF5" w:rsidR="00FC3559" w:rsidRPr="0058199C" w:rsidRDefault="00D64FAC" w:rsidP="00D64FAC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58199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>Participate in the Harvest festival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B804C" id="Text Box 11" o:spid="_x0000_s1028" type="#_x0000_t202" style="position:absolute;left:0;text-align:left;margin-left:490.5pt;margin-top:30.75pt;width:292.2pt;height:137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" fillcolor="#dcb9ff" strokeweight=".5pt">
                <v:textbox>
                  <w:txbxContent>
                    <w:p w14:paraId="4327F4A7" w14:textId="77777777" w:rsidR="00D64FAC" w:rsidRDefault="00D64FAC" w:rsidP="00D64FAC">
                      <w:pPr>
                        <w:spacing w:after="173"/>
                        <w:ind w:right="34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  <w:t xml:space="preserve">Understanding the World (Science &amp; RE) </w:t>
                      </w:r>
                    </w:p>
                    <w:p w14:paraId="6EE18A84" w14:textId="77777777" w:rsidR="00D64FAC" w:rsidRPr="0058199C" w:rsidRDefault="00D64FAC" w:rsidP="00D64FAC">
                      <w:pPr>
                        <w:numPr>
                          <w:ilvl w:val="0"/>
                          <w:numId w:val="20"/>
                        </w:numPr>
                        <w:spacing w:after="17"/>
                        <w:rPr>
                          <w:sz w:val="24"/>
                          <w:szCs w:val="24"/>
                        </w:rPr>
                      </w:pPr>
                      <w:r w:rsidRPr="0058199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Observe and discuss seasonal changes </w:t>
                      </w:r>
                    </w:p>
                    <w:p w14:paraId="5D8BEE80" w14:textId="77777777" w:rsidR="00D64FAC" w:rsidRPr="0058199C" w:rsidRDefault="00D64FAC" w:rsidP="00D64FAC">
                      <w:pPr>
                        <w:numPr>
                          <w:ilvl w:val="0"/>
                          <w:numId w:val="20"/>
                        </w:numPr>
                        <w:spacing w:after="18"/>
                        <w:rPr>
                          <w:sz w:val="24"/>
                          <w:szCs w:val="24"/>
                        </w:rPr>
                      </w:pPr>
                      <w:r w:rsidRPr="0058199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Identify the signs of Autumn </w:t>
                      </w:r>
                    </w:p>
                    <w:p w14:paraId="0C5DCBD0" w14:textId="77777777" w:rsidR="00D64FAC" w:rsidRPr="0058199C" w:rsidRDefault="00D64FAC" w:rsidP="00D64FAC">
                      <w:pPr>
                        <w:numPr>
                          <w:ilvl w:val="0"/>
                          <w:numId w:val="20"/>
                        </w:numPr>
                        <w:spacing w:after="42" w:line="258" w:lineRule="auto"/>
                        <w:rPr>
                          <w:sz w:val="24"/>
                          <w:szCs w:val="24"/>
                        </w:rPr>
                      </w:pPr>
                      <w:r w:rsidRPr="0058199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Use their senses to explore and describe the natural world around them </w:t>
                      </w:r>
                    </w:p>
                    <w:p w14:paraId="0560A409" w14:textId="77777777" w:rsidR="00D64FAC" w:rsidRPr="0058199C" w:rsidRDefault="00D64FAC" w:rsidP="00D64FAC">
                      <w:pPr>
                        <w:numPr>
                          <w:ilvl w:val="0"/>
                          <w:numId w:val="20"/>
                        </w:numPr>
                        <w:spacing w:after="42" w:line="258" w:lineRule="auto"/>
                        <w:rPr>
                          <w:sz w:val="24"/>
                          <w:szCs w:val="24"/>
                        </w:rPr>
                      </w:pPr>
                      <w:r w:rsidRPr="0058199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Explore and understand the importance of Harvest </w:t>
                      </w:r>
                    </w:p>
                    <w:p w14:paraId="751E1468" w14:textId="6781ACF5" w:rsidR="00FC3559" w:rsidRPr="0058199C" w:rsidRDefault="00D64FAC" w:rsidP="00D64FAC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58199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>Participate in the Harvest festival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A9F">
        <w:rPr>
          <w:rFonts w:ascii="Candara" w:hAnsi="Candara"/>
          <w:noProof/>
          <w:color w:val="323E4F" w:themeColor="text2" w:themeShade="BF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06C114" wp14:editId="2386C346">
                <wp:simplePos x="0" y="0"/>
                <wp:positionH relativeFrom="column">
                  <wp:posOffset>1744980</wp:posOffset>
                </wp:positionH>
                <wp:positionV relativeFrom="paragraph">
                  <wp:posOffset>4183380</wp:posOffset>
                </wp:positionV>
                <wp:extent cx="2225040" cy="2705100"/>
                <wp:effectExtent l="0" t="0" r="2286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2705100"/>
                        </a:xfrm>
                        <a:prstGeom prst="rect">
                          <a:avLst/>
                        </a:prstGeom>
                        <a:solidFill>
                          <a:srgbClr val="FDD3E4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2">
                          <a:schemeClr val="lt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75AC8176" w14:textId="649318B3" w:rsidR="00D64FAC" w:rsidRPr="00383C10" w:rsidRDefault="00D64FAC" w:rsidP="00D64FAC">
                            <w:pPr>
                              <w:spacing w:after="150"/>
                              <w:ind w:left="8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383C10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Communication and Language (Speaking, </w:t>
                            </w:r>
                            <w:proofErr w:type="gramStart"/>
                            <w:r w:rsidRPr="00383C10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1"/>
                                <w:szCs w:val="21"/>
                              </w:rPr>
                              <w:t>Listening</w:t>
                            </w:r>
                            <w:r w:rsidR="00FF10EC" w:rsidRPr="00383C10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1"/>
                                <w:szCs w:val="21"/>
                              </w:rPr>
                              <w:t>,  Attention</w:t>
                            </w:r>
                            <w:proofErr w:type="gramEnd"/>
                            <w:r w:rsidR="00FF10EC" w:rsidRPr="00383C10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 and </w:t>
                            </w:r>
                            <w:r w:rsidRPr="00383C10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Understanding Spoken Language) </w:t>
                            </w:r>
                          </w:p>
                          <w:p w14:paraId="75EF83D3" w14:textId="77777777" w:rsidR="00D64FAC" w:rsidRPr="00383C10" w:rsidRDefault="00D64FAC" w:rsidP="00D64FAC">
                            <w:pPr>
                              <w:numPr>
                                <w:ilvl w:val="0"/>
                                <w:numId w:val="27"/>
                              </w:numPr>
                              <w:spacing w:after="38" w:line="258" w:lineRule="auto"/>
                              <w:ind w:hanging="360"/>
                              <w:rPr>
                                <w:sz w:val="21"/>
                                <w:szCs w:val="21"/>
                              </w:rPr>
                            </w:pPr>
                            <w:r w:rsidRP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 xml:space="preserve">Learn a variety of nursery rhymes and new stories, including our core text </w:t>
                            </w:r>
                            <w:r w:rsidRPr="00383C10"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‘Monkey Puzzle’.</w:t>
                            </w:r>
                            <w:r w:rsidRP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00A12E84" w14:textId="6ECB209F" w:rsidR="00D64FAC" w:rsidRPr="00383C10" w:rsidRDefault="00D64FAC" w:rsidP="00D64FAC">
                            <w:pPr>
                              <w:numPr>
                                <w:ilvl w:val="0"/>
                                <w:numId w:val="27"/>
                              </w:numPr>
                              <w:spacing w:after="17"/>
                              <w:ind w:hanging="360"/>
                              <w:rPr>
                                <w:sz w:val="21"/>
                                <w:szCs w:val="21"/>
                              </w:rPr>
                            </w:pPr>
                            <w:r w:rsidRP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>Begin to retell familiar stories and rhymes</w:t>
                            </w:r>
                          </w:p>
                          <w:p w14:paraId="64EFAA50" w14:textId="77777777" w:rsidR="00D64FAC" w:rsidRPr="00383C10" w:rsidRDefault="00D64FAC" w:rsidP="007B5895">
                            <w:pPr>
                              <w:numPr>
                                <w:ilvl w:val="0"/>
                                <w:numId w:val="27"/>
                              </w:numPr>
                              <w:spacing w:after="73" w:line="260" w:lineRule="auto"/>
                              <w:ind w:hanging="360"/>
                              <w:rPr>
                                <w:rFonts w:eastAsiaTheme="minorEastAsia" w:cstheme="minorHAnsi"/>
                                <w:sz w:val="21"/>
                                <w:szCs w:val="21"/>
                              </w:rPr>
                            </w:pPr>
                            <w:r w:rsidRP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 xml:space="preserve">Use small world resources to re-create events from past experiences </w:t>
                            </w:r>
                          </w:p>
                          <w:p w14:paraId="00D54E4B" w14:textId="039ECA7B" w:rsidR="00AA1D07" w:rsidRPr="00383C10" w:rsidRDefault="00D64FAC" w:rsidP="007B5895">
                            <w:pPr>
                              <w:numPr>
                                <w:ilvl w:val="0"/>
                                <w:numId w:val="27"/>
                              </w:numPr>
                              <w:spacing w:after="73" w:line="260" w:lineRule="auto"/>
                              <w:ind w:hanging="360"/>
                              <w:rPr>
                                <w:rFonts w:eastAsiaTheme="minorEastAsia" w:cstheme="minorHAnsi"/>
                                <w:sz w:val="21"/>
                                <w:szCs w:val="21"/>
                              </w:rPr>
                            </w:pPr>
                            <w:r w:rsidRP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>Develop the confidence to talk in</w:t>
                            </w:r>
                            <w:r w:rsid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83C10">
                              <w:rPr>
                                <w:rFonts w:ascii="Calibri" w:eastAsia="Calibri" w:hAnsi="Calibri" w:cs="Calibri"/>
                                <w:color w:val="000000"/>
                                <w:sz w:val="21"/>
                                <w:szCs w:val="21"/>
                              </w:rPr>
                              <w:t>front of a large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6C114" id="Text Box 9" o:spid="_x0000_s1029" type="#_x0000_t202" style="position:absolute;left:0;text-align:left;margin-left:137.4pt;margin-top:329.4pt;width:175.2pt;height:2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" fillcolor="#fdd3e4" strokeweight=".5pt">
                <v:textbox>
                  <w:txbxContent>
                    <w:p w14:paraId="75AC8176" w14:textId="649318B3" w:rsidR="00D64FAC" w:rsidRPr="00383C10" w:rsidRDefault="00D64FAC" w:rsidP="00D64FAC">
                      <w:pPr>
                        <w:spacing w:after="150"/>
                        <w:ind w:left="8"/>
                        <w:jc w:val="center"/>
                        <w:rPr>
                          <w:sz w:val="21"/>
                          <w:szCs w:val="21"/>
                        </w:rPr>
                      </w:pPr>
                      <w:r w:rsidRPr="00383C10">
                        <w:rPr>
                          <w:rFonts w:ascii="Calibri" w:eastAsia="Calibri" w:hAnsi="Calibri" w:cs="Calibri"/>
                          <w:b/>
                          <w:color w:val="000000"/>
                          <w:sz w:val="21"/>
                          <w:szCs w:val="21"/>
                        </w:rPr>
                        <w:t xml:space="preserve">Communication and Language (Speaking, </w:t>
                      </w:r>
                      <w:proofErr w:type="gramStart"/>
                      <w:r w:rsidRPr="00383C10">
                        <w:rPr>
                          <w:rFonts w:ascii="Calibri" w:eastAsia="Calibri" w:hAnsi="Calibri" w:cs="Calibri"/>
                          <w:b/>
                          <w:color w:val="000000"/>
                          <w:sz w:val="21"/>
                          <w:szCs w:val="21"/>
                        </w:rPr>
                        <w:t>Listening</w:t>
                      </w:r>
                      <w:r w:rsidR="00FF10EC" w:rsidRPr="00383C10">
                        <w:rPr>
                          <w:rFonts w:ascii="Calibri" w:eastAsia="Calibri" w:hAnsi="Calibri" w:cs="Calibri"/>
                          <w:b/>
                          <w:color w:val="000000"/>
                          <w:sz w:val="21"/>
                          <w:szCs w:val="21"/>
                        </w:rPr>
                        <w:t>,  Attention</w:t>
                      </w:r>
                      <w:proofErr w:type="gramEnd"/>
                      <w:r w:rsidR="00FF10EC" w:rsidRPr="00383C10">
                        <w:rPr>
                          <w:rFonts w:ascii="Calibri" w:eastAsia="Calibri" w:hAnsi="Calibri" w:cs="Calibri"/>
                          <w:b/>
                          <w:color w:val="000000"/>
                          <w:sz w:val="21"/>
                          <w:szCs w:val="21"/>
                        </w:rPr>
                        <w:t xml:space="preserve"> and </w:t>
                      </w:r>
                      <w:r w:rsidRPr="00383C10">
                        <w:rPr>
                          <w:rFonts w:ascii="Calibri" w:eastAsia="Calibri" w:hAnsi="Calibri" w:cs="Calibri"/>
                          <w:b/>
                          <w:color w:val="000000"/>
                          <w:sz w:val="21"/>
                          <w:szCs w:val="21"/>
                        </w:rPr>
                        <w:t xml:space="preserve">Understanding Spoken Language) </w:t>
                      </w:r>
                    </w:p>
                    <w:p w14:paraId="75EF83D3" w14:textId="77777777" w:rsidR="00D64FAC" w:rsidRPr="00383C10" w:rsidRDefault="00D64FAC" w:rsidP="00D64FAC">
                      <w:pPr>
                        <w:numPr>
                          <w:ilvl w:val="0"/>
                          <w:numId w:val="27"/>
                        </w:numPr>
                        <w:spacing w:after="38" w:line="258" w:lineRule="auto"/>
                        <w:ind w:hanging="360"/>
                        <w:rPr>
                          <w:sz w:val="21"/>
                          <w:szCs w:val="21"/>
                        </w:rPr>
                      </w:pPr>
                      <w:r w:rsidRP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 xml:space="preserve">Learn a variety of nursery rhymes and new stories, including our core text </w:t>
                      </w:r>
                      <w:r w:rsidRPr="00383C10">
                        <w:rPr>
                          <w:rFonts w:ascii="Calibri" w:eastAsia="Calibri" w:hAnsi="Calibri" w:cs="Calibri"/>
                          <w:bCs/>
                          <w:color w:val="000000"/>
                          <w:sz w:val="21"/>
                          <w:szCs w:val="21"/>
                        </w:rPr>
                        <w:t>‘Monkey Puzzle’.</w:t>
                      </w:r>
                      <w:r w:rsidRP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00A12E84" w14:textId="6ECB209F" w:rsidR="00D64FAC" w:rsidRPr="00383C10" w:rsidRDefault="00D64FAC" w:rsidP="00D64FAC">
                      <w:pPr>
                        <w:numPr>
                          <w:ilvl w:val="0"/>
                          <w:numId w:val="27"/>
                        </w:numPr>
                        <w:spacing w:after="17"/>
                        <w:ind w:hanging="360"/>
                        <w:rPr>
                          <w:sz w:val="21"/>
                          <w:szCs w:val="21"/>
                        </w:rPr>
                      </w:pPr>
                      <w:r w:rsidRP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>Begin to retell familiar stories and rhymes</w:t>
                      </w:r>
                    </w:p>
                    <w:p w14:paraId="64EFAA50" w14:textId="77777777" w:rsidR="00D64FAC" w:rsidRPr="00383C10" w:rsidRDefault="00D64FAC" w:rsidP="007B5895">
                      <w:pPr>
                        <w:numPr>
                          <w:ilvl w:val="0"/>
                          <w:numId w:val="27"/>
                        </w:numPr>
                        <w:spacing w:after="73" w:line="260" w:lineRule="auto"/>
                        <w:ind w:hanging="360"/>
                        <w:rPr>
                          <w:rFonts w:eastAsiaTheme="minorEastAsia" w:cstheme="minorHAnsi"/>
                          <w:sz w:val="21"/>
                          <w:szCs w:val="21"/>
                        </w:rPr>
                      </w:pPr>
                      <w:r w:rsidRP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 xml:space="preserve">Use small world resources to re-create events from past experiences </w:t>
                      </w:r>
                    </w:p>
                    <w:p w14:paraId="00D54E4B" w14:textId="039ECA7B" w:rsidR="00AA1D07" w:rsidRPr="00383C10" w:rsidRDefault="00D64FAC" w:rsidP="007B5895">
                      <w:pPr>
                        <w:numPr>
                          <w:ilvl w:val="0"/>
                          <w:numId w:val="27"/>
                        </w:numPr>
                        <w:spacing w:after="73" w:line="260" w:lineRule="auto"/>
                        <w:ind w:hanging="360"/>
                        <w:rPr>
                          <w:rFonts w:eastAsiaTheme="minorEastAsia" w:cstheme="minorHAnsi"/>
                          <w:sz w:val="21"/>
                          <w:szCs w:val="21"/>
                        </w:rPr>
                      </w:pPr>
                      <w:r w:rsidRP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>Develop the confidence to talk in</w:t>
                      </w:r>
                      <w:r w:rsid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383C10">
                        <w:rPr>
                          <w:rFonts w:ascii="Calibri" w:eastAsia="Calibri" w:hAnsi="Calibri" w:cs="Calibri"/>
                          <w:color w:val="000000"/>
                          <w:sz w:val="21"/>
                          <w:szCs w:val="21"/>
                        </w:rPr>
                        <w:t>front of a large group</w:t>
                      </w:r>
                    </w:p>
                  </w:txbxContent>
                </v:textbox>
              </v:shape>
            </w:pict>
          </mc:Fallback>
        </mc:AlternateContent>
      </w:r>
      <w:r w:rsidR="00383C1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90674A" wp14:editId="0EAF8490">
                <wp:simplePos x="0" y="0"/>
                <wp:positionH relativeFrom="column">
                  <wp:posOffset>-259080</wp:posOffset>
                </wp:positionH>
                <wp:positionV relativeFrom="paragraph">
                  <wp:posOffset>434340</wp:posOffset>
                </wp:positionV>
                <wp:extent cx="4168140" cy="1645920"/>
                <wp:effectExtent l="0" t="0" r="2286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16459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23FDA" w14:textId="77777777" w:rsidR="00FF10EC" w:rsidRPr="00FF10EC" w:rsidRDefault="00FF10EC" w:rsidP="00FF10EC">
                            <w:r w:rsidRPr="00FF10EC">
                              <w:rPr>
                                <w:b/>
                              </w:rPr>
                              <w:t xml:space="preserve">Literacy Reading, Writing &amp; Phonics </w:t>
                            </w:r>
                          </w:p>
                          <w:p w14:paraId="56984C4F" w14:textId="1753AC77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Learning set 1 </w:t>
                            </w:r>
                            <w:proofErr w:type="gramStart"/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sounds</w:t>
                            </w:r>
                            <w:proofErr w:type="gramEnd"/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 through the Read, Write, Inc</w:t>
                            </w: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 Scheme. </w:t>
                            </w:r>
                          </w:p>
                          <w:p w14:paraId="2BB462CB" w14:textId="77777777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Learning to give meaning to marks that they make. </w:t>
                            </w:r>
                          </w:p>
                          <w:p w14:paraId="423ED565" w14:textId="77777777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Learning to form letters correctly. </w:t>
                            </w:r>
                          </w:p>
                          <w:p w14:paraId="6DC59684" w14:textId="72978CD4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Beginning to write VC/CVC words. </w:t>
                            </w:r>
                          </w:p>
                          <w:p w14:paraId="502C2E07" w14:textId="77777777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Learning to orally blend. </w:t>
                            </w:r>
                          </w:p>
                          <w:p w14:paraId="49EEA7EC" w14:textId="77777777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Learning to blend to read simple VC/CVC/CVCC words</w:t>
                            </w:r>
                          </w:p>
                          <w:p w14:paraId="47603611" w14:textId="0D74595B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Begin to hear and write the dominant sounds in words</w:t>
                            </w:r>
                          </w:p>
                          <w:p w14:paraId="2E68A628" w14:textId="77777777" w:rsidR="00FF10EC" w:rsidRDefault="00FF10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0674A" id="Text Box 1" o:spid="_x0000_s1030" type="#_x0000_t202" style="position:absolute;left:0;text-align:left;margin-left:-20.4pt;margin-top:34.2pt;width:328.2pt;height:12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26423FDA" w14:textId="77777777" w:rsidR="00FF10EC" w:rsidRPr="00FF10EC" w:rsidRDefault="00FF10EC" w:rsidP="00FF10EC">
                      <w:r w:rsidRPr="00FF10EC">
                        <w:rPr>
                          <w:b/>
                        </w:rPr>
                        <w:t xml:space="preserve">Literacy Reading, Writing &amp; Phonics </w:t>
                      </w:r>
                    </w:p>
                    <w:p w14:paraId="56984C4F" w14:textId="1753AC77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Learning set 1 </w:t>
                      </w:r>
                      <w:proofErr w:type="gramStart"/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sounds</w:t>
                      </w:r>
                      <w:proofErr w:type="gramEnd"/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 through the Read, Write, Inc</w:t>
                      </w: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.</w:t>
                      </w: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 Scheme. </w:t>
                      </w:r>
                    </w:p>
                    <w:p w14:paraId="2BB462CB" w14:textId="77777777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Learning to give meaning to marks that they make. </w:t>
                      </w:r>
                    </w:p>
                    <w:p w14:paraId="423ED565" w14:textId="77777777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Learning to form letters correctly. </w:t>
                      </w:r>
                    </w:p>
                    <w:p w14:paraId="6DC59684" w14:textId="72978CD4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Beginning to write VC/CVC words. </w:t>
                      </w:r>
                    </w:p>
                    <w:p w14:paraId="502C2E07" w14:textId="77777777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Learning to orally blend. </w:t>
                      </w:r>
                    </w:p>
                    <w:p w14:paraId="49EEA7EC" w14:textId="77777777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Learning to blend to read simple VC/CVC/CVCC words</w:t>
                      </w:r>
                    </w:p>
                    <w:p w14:paraId="47603611" w14:textId="0D74595B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Begin to hear and write the dominant sounds in words</w:t>
                      </w:r>
                    </w:p>
                    <w:p w14:paraId="2E68A628" w14:textId="77777777" w:rsidR="00FF10EC" w:rsidRDefault="00FF10EC"/>
                  </w:txbxContent>
                </v:textbox>
              </v:shape>
            </w:pict>
          </mc:Fallback>
        </mc:AlternateContent>
      </w:r>
      <w:r w:rsidR="00383C10" w:rsidRPr="008B4A9F">
        <w:rPr>
          <w:rFonts w:ascii="Candara" w:hAnsi="Candara"/>
          <w:noProof/>
          <w:color w:val="323E4F" w:themeColor="text2" w:themeShade="BF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BA22A" wp14:editId="7CFD1567">
                <wp:simplePos x="0" y="0"/>
                <wp:positionH relativeFrom="column">
                  <wp:posOffset>-259080</wp:posOffset>
                </wp:positionH>
                <wp:positionV relativeFrom="paragraph">
                  <wp:posOffset>2164080</wp:posOffset>
                </wp:positionV>
                <wp:extent cx="4213860" cy="1945640"/>
                <wp:effectExtent l="0" t="0" r="15240" b="165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194564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B8F29" w14:textId="77777777" w:rsidR="00D64FAC" w:rsidRDefault="00D64FAC" w:rsidP="00D64FAC">
                            <w:pPr>
                              <w:spacing w:after="171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  <w:t xml:space="preserve">Mathematics </w:t>
                            </w:r>
                          </w:p>
                          <w:p w14:paraId="3BEFF721" w14:textId="77777777" w:rsidR="00D64FAC" w:rsidRPr="00FF10EC" w:rsidRDefault="00D64FAC" w:rsidP="00FF10EC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F10E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Identifying numbers to 7 both as digits and dot representations (subitising) </w:t>
                            </w:r>
                          </w:p>
                          <w:p w14:paraId="7FE881A7" w14:textId="77777777" w:rsidR="00D64FAC" w:rsidRPr="00FF10EC" w:rsidRDefault="00D64FAC" w:rsidP="00FF10EC">
                            <w:pPr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F10E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Learning to accurately touch count (1-1 correspondence) </w:t>
                            </w:r>
                          </w:p>
                          <w:p w14:paraId="15C2ED9D" w14:textId="77777777" w:rsidR="00D64FAC" w:rsidRPr="00FF10EC" w:rsidRDefault="00D64FAC" w:rsidP="00FF10EC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5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F10E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Learning that the last number counted represents how many are in the group </w:t>
                            </w:r>
                          </w:p>
                          <w:p w14:paraId="722262F2" w14:textId="77777777" w:rsidR="00D64FAC" w:rsidRPr="00FF10EC" w:rsidRDefault="00D64FAC" w:rsidP="00FF10EC">
                            <w:pPr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F10E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Exploring positional language through practical activities </w:t>
                            </w:r>
                          </w:p>
                          <w:p w14:paraId="2C3ABF9F" w14:textId="77777777" w:rsidR="00D64FAC" w:rsidRPr="00FF10EC" w:rsidRDefault="00D64FAC" w:rsidP="00FF10EC">
                            <w:pPr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F10E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 xml:space="preserve">Exploring and describing 3D shapes in the environment </w:t>
                            </w:r>
                          </w:p>
                          <w:p w14:paraId="442DDA52" w14:textId="64D60B34" w:rsidR="0000043D" w:rsidRPr="00FF10EC" w:rsidRDefault="00D64FAC" w:rsidP="00FF10EC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contextualSpacing/>
                              <w:rPr>
                                <w:rFonts w:cstheme="minorHAnsi"/>
                                <w:sz w:val="24"/>
                                <w:szCs w:val="28"/>
                              </w:rPr>
                            </w:pPr>
                            <w:r w:rsidRPr="00FF10EC">
                              <w:rPr>
                                <w:rFonts w:ascii="Calibri" w:eastAsia="Calibri" w:hAnsi="Calibri" w:cs="Calibri"/>
                                <w:color w:val="000000"/>
                                <w:szCs w:val="24"/>
                              </w:rPr>
                              <w:t>Matching and sorting shapes based on properties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BA22A" id="Text Box 7" o:spid="_x0000_s1031" type="#_x0000_t202" style="position:absolute;left:0;text-align:left;margin-left:-20.4pt;margin-top:170.4pt;width:331.8pt;height:15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" fillcolor="#9cf" strokecolor="#5b9bd5 [3204]" strokeweight=".5pt">
                <v:textbox>
                  <w:txbxContent>
                    <w:p w14:paraId="443B8F29" w14:textId="77777777" w:rsidR="00D64FAC" w:rsidRDefault="00D64FAC" w:rsidP="00D64FAC">
                      <w:pPr>
                        <w:spacing w:after="171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  <w:t xml:space="preserve">Mathematics </w:t>
                      </w:r>
                    </w:p>
                    <w:p w14:paraId="3BEFF721" w14:textId="77777777" w:rsidR="00D64FAC" w:rsidRPr="00FF10EC" w:rsidRDefault="00D64FAC" w:rsidP="00FF10EC">
                      <w:pPr>
                        <w:numPr>
                          <w:ilvl w:val="0"/>
                          <w:numId w:val="32"/>
                        </w:numPr>
                        <w:spacing w:after="0" w:line="260" w:lineRule="auto"/>
                        <w:rPr>
                          <w:sz w:val="24"/>
                          <w:szCs w:val="24"/>
                        </w:rPr>
                      </w:pPr>
                      <w:r w:rsidRPr="00FF10E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Identifying numbers to 7 both as digits and dot representations (subitising) </w:t>
                      </w:r>
                    </w:p>
                    <w:p w14:paraId="7FE881A7" w14:textId="77777777" w:rsidR="00D64FAC" w:rsidRPr="00FF10EC" w:rsidRDefault="00D64FAC" w:rsidP="00FF10EC">
                      <w:pPr>
                        <w:numPr>
                          <w:ilvl w:val="0"/>
                          <w:numId w:val="32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F10E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Learning to accurately touch count (1-1 correspondence) </w:t>
                      </w:r>
                    </w:p>
                    <w:p w14:paraId="15C2ED9D" w14:textId="77777777" w:rsidR="00D64FAC" w:rsidRPr="00FF10EC" w:rsidRDefault="00D64FAC" w:rsidP="00FF10EC">
                      <w:pPr>
                        <w:numPr>
                          <w:ilvl w:val="0"/>
                          <w:numId w:val="32"/>
                        </w:numPr>
                        <w:spacing w:after="0" w:line="258" w:lineRule="auto"/>
                        <w:rPr>
                          <w:sz w:val="24"/>
                          <w:szCs w:val="24"/>
                        </w:rPr>
                      </w:pPr>
                      <w:r w:rsidRPr="00FF10E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Learning that the last number counted represents how many are in the group </w:t>
                      </w:r>
                    </w:p>
                    <w:p w14:paraId="722262F2" w14:textId="77777777" w:rsidR="00D64FAC" w:rsidRPr="00FF10EC" w:rsidRDefault="00D64FAC" w:rsidP="00FF10EC">
                      <w:pPr>
                        <w:numPr>
                          <w:ilvl w:val="0"/>
                          <w:numId w:val="32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F10E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Exploring positional language through practical activities </w:t>
                      </w:r>
                    </w:p>
                    <w:p w14:paraId="2C3ABF9F" w14:textId="77777777" w:rsidR="00D64FAC" w:rsidRPr="00FF10EC" w:rsidRDefault="00D64FAC" w:rsidP="00FF10EC">
                      <w:pPr>
                        <w:numPr>
                          <w:ilvl w:val="0"/>
                          <w:numId w:val="32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F10E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 xml:space="preserve">Exploring and describing 3D shapes in the environment </w:t>
                      </w:r>
                    </w:p>
                    <w:p w14:paraId="442DDA52" w14:textId="64D60B34" w:rsidR="0000043D" w:rsidRPr="00FF10EC" w:rsidRDefault="00D64FAC" w:rsidP="00FF10EC">
                      <w:pPr>
                        <w:numPr>
                          <w:ilvl w:val="0"/>
                          <w:numId w:val="32"/>
                        </w:numPr>
                        <w:spacing w:after="0" w:line="240" w:lineRule="auto"/>
                        <w:contextualSpacing/>
                        <w:rPr>
                          <w:rFonts w:cstheme="minorHAnsi"/>
                          <w:sz w:val="24"/>
                          <w:szCs w:val="28"/>
                        </w:rPr>
                      </w:pPr>
                      <w:r w:rsidRPr="00FF10EC">
                        <w:rPr>
                          <w:rFonts w:ascii="Calibri" w:eastAsia="Calibri" w:hAnsi="Calibri" w:cs="Calibri"/>
                          <w:color w:val="000000"/>
                          <w:szCs w:val="24"/>
                        </w:rPr>
                        <w:t>Matching and sorting shapes based on properties</w:t>
                      </w:r>
                    </w:p>
                  </w:txbxContent>
                </v:textbox>
              </v:shape>
            </w:pict>
          </mc:Fallback>
        </mc:AlternateContent>
      </w:r>
      <w:r w:rsidR="00D64FAC" w:rsidRPr="008B4A9F">
        <w:rPr>
          <w:rFonts w:ascii="Candara" w:hAnsi="Candara"/>
          <w:noProof/>
          <w:color w:val="323E4F" w:themeColor="text2" w:themeShade="BF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0D0FE9" wp14:editId="5727F30E">
                <wp:simplePos x="0" y="0"/>
                <wp:positionH relativeFrom="column">
                  <wp:posOffset>-257909</wp:posOffset>
                </wp:positionH>
                <wp:positionV relativeFrom="paragraph">
                  <wp:posOffset>4173415</wp:posOffset>
                </wp:positionV>
                <wp:extent cx="1922585" cy="2696308"/>
                <wp:effectExtent l="0" t="0" r="20955" b="279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585" cy="2696308"/>
                        </a:xfrm>
                        <a:prstGeom prst="rect">
                          <a:avLst/>
                        </a:prstGeom>
                        <a:solidFill>
                          <a:srgbClr val="A7FFE2"/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45EC7" w14:textId="764C00F9" w:rsidR="00FF10EC" w:rsidRPr="00FF10EC" w:rsidRDefault="00D64FAC" w:rsidP="00FF10EC">
                            <w:pPr>
                              <w:ind w:left="60"/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3"/>
                              </w:rPr>
                              <w:t xml:space="preserve">Expressive Arts &amp; Design (Art &amp; Music) </w:t>
                            </w:r>
                          </w:p>
                          <w:p w14:paraId="5F836C9E" w14:textId="666C0E7E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 xml:space="preserve">Learn to sing a variety of traditional nursery rhymes </w:t>
                            </w:r>
                          </w:p>
                          <w:p w14:paraId="4FEAD9CA" w14:textId="4895165E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 xml:space="preserve">Explore a range of mark making tools and learn how to use them to mark make effectively </w:t>
                            </w:r>
                          </w:p>
                          <w:p w14:paraId="7FB205E7" w14:textId="6F768E5D" w:rsidR="00FF10EC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 xml:space="preserve">Learn how to use lines and enclosed spaces to draw familiar objects </w:t>
                            </w:r>
                          </w:p>
                          <w:p w14:paraId="477A6307" w14:textId="0868D7DA" w:rsidR="0000043D" w:rsidRPr="00FF10EC" w:rsidRDefault="00FF10EC" w:rsidP="00FF10EC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F10EC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>Participate in the Harvest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D0FE9" id="Text Box 8" o:spid="_x0000_s1032" type="#_x0000_t202" style="position:absolute;left:0;text-align:left;margin-left:-20.3pt;margin-top:328.6pt;width:151.4pt;height:21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" fillcolor="#a7ffe2" strokecolor="#70ad47 [3209]" strokeweight=".5pt">
                <v:textbox>
                  <w:txbxContent>
                    <w:p w14:paraId="04945EC7" w14:textId="764C00F9" w:rsidR="00FF10EC" w:rsidRPr="00FF10EC" w:rsidRDefault="00D64FAC" w:rsidP="00FF10EC">
                      <w:pPr>
                        <w:ind w:left="60"/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3"/>
                        </w:rPr>
                        <w:t xml:space="preserve">Expressive Arts &amp; Design (Art &amp; Music) </w:t>
                      </w:r>
                    </w:p>
                    <w:p w14:paraId="5F836C9E" w14:textId="666C0E7E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 xml:space="preserve">Learn to sing a variety of traditional nursery rhymes </w:t>
                      </w:r>
                    </w:p>
                    <w:p w14:paraId="4FEAD9CA" w14:textId="4895165E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 xml:space="preserve">Explore a range of mark making tools and learn how to use them to mark make effectively </w:t>
                      </w:r>
                    </w:p>
                    <w:p w14:paraId="7FB205E7" w14:textId="6F768E5D" w:rsidR="00FF10EC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 xml:space="preserve">Learn how to use lines and enclosed spaces to draw familiar objects </w:t>
                      </w:r>
                    </w:p>
                    <w:p w14:paraId="477A6307" w14:textId="0868D7DA" w:rsidR="0000043D" w:rsidRPr="00FF10EC" w:rsidRDefault="00FF10EC" w:rsidP="00FF10EC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  <w:r w:rsidRPr="00FF10EC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>Participate in the Harvest service</w:t>
                      </w:r>
                    </w:p>
                  </w:txbxContent>
                </v:textbox>
              </v:shape>
            </w:pict>
          </mc:Fallback>
        </mc:AlternateContent>
      </w:r>
      <w:r w:rsidR="00F9386D" w:rsidRPr="008B4A9F">
        <w:rPr>
          <w:rFonts w:ascii="Candara" w:hAnsi="Candara" w:cs="Arial"/>
          <w:color w:val="323E4F" w:themeColor="text2" w:themeShade="BF"/>
        </w:rPr>
        <w:t>Longlevens Infant School Curriculum Map</w:t>
      </w:r>
      <w:r w:rsidR="00383C10">
        <w:rPr>
          <w:rFonts w:ascii="Candara" w:hAnsi="Candara" w:cs="Arial"/>
          <w:color w:val="323E4F" w:themeColor="text2" w:themeShade="BF"/>
        </w:rPr>
        <w:t xml:space="preserve"> – Reception - </w:t>
      </w:r>
      <w:r w:rsidR="00F9386D" w:rsidRPr="008B4A9F">
        <w:rPr>
          <w:rFonts w:ascii="Candara" w:hAnsi="Candara" w:cs="Arial"/>
          <w:color w:val="323E4F" w:themeColor="text2" w:themeShade="BF"/>
        </w:rPr>
        <w:t xml:space="preserve">Term </w:t>
      </w:r>
      <w:r w:rsidR="00D64FAC">
        <w:rPr>
          <w:rFonts w:ascii="Candara" w:hAnsi="Candara" w:cs="Arial"/>
          <w:color w:val="323E4F" w:themeColor="text2" w:themeShade="BF"/>
        </w:rPr>
        <w:t>1</w:t>
      </w:r>
    </w:p>
    <w:p w14:paraId="3B73E8FE" w14:textId="4043166F" w:rsidR="008E022A" w:rsidRPr="008E022A" w:rsidRDefault="008E022A" w:rsidP="008E022A">
      <w:pPr>
        <w:jc w:val="center"/>
      </w:pPr>
      <w:r w:rsidRPr="008B4A9F">
        <w:rPr>
          <w:rFonts w:ascii="Candara" w:hAnsi="Candara"/>
          <w:noProof/>
          <w:color w:val="323E4F" w:themeColor="text2" w:themeShade="BF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F7F431" wp14:editId="70F12333">
                <wp:simplePos x="0" y="0"/>
                <wp:positionH relativeFrom="column">
                  <wp:posOffset>4124325</wp:posOffset>
                </wp:positionH>
                <wp:positionV relativeFrom="paragraph">
                  <wp:posOffset>3194685</wp:posOffset>
                </wp:positionV>
                <wp:extent cx="2004060" cy="3239135"/>
                <wp:effectExtent l="38100" t="38100" r="34290" b="3746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3239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3A18858" w14:textId="3C514151" w:rsidR="00D64FAC" w:rsidRPr="0058199C" w:rsidRDefault="00D64FAC" w:rsidP="00D64FAC">
                            <w:pPr>
                              <w:spacing w:after="12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8199C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  <w:szCs w:val="28"/>
                              </w:rPr>
                              <w:t>Things to remember this term:</w:t>
                            </w:r>
                          </w:p>
                          <w:p w14:paraId="26F88118" w14:textId="1443892F" w:rsidR="00D64FAC" w:rsidRPr="008E022A" w:rsidRDefault="00D64FAC" w:rsidP="00D64FAC">
                            <w:pPr>
                              <w:spacing w:after="161" w:line="258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E022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Library books to be handed in on class library days.</w:t>
                            </w:r>
                          </w:p>
                          <w:p w14:paraId="267D497E" w14:textId="7DF291DC" w:rsidR="00D64FAC" w:rsidRPr="008E022A" w:rsidRDefault="00D64FAC" w:rsidP="00D64FAC">
                            <w:pPr>
                              <w:spacing w:after="15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E022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Please have your child’s reading book and record in their bags every day.</w:t>
                            </w:r>
                          </w:p>
                          <w:p w14:paraId="4F886865" w14:textId="7F7498E3" w:rsidR="008E022A" w:rsidRDefault="00D64FAC" w:rsidP="008E022A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E022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Please see the school calendar for whole school events.</w:t>
                            </w:r>
                          </w:p>
                          <w:p w14:paraId="3C23E308" w14:textId="77777777" w:rsidR="008E022A" w:rsidRPr="008E022A" w:rsidRDefault="008E022A" w:rsidP="008E022A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01EA1CA7" w14:textId="46D088F6" w:rsidR="008E022A" w:rsidRPr="008E022A" w:rsidRDefault="008E022A" w:rsidP="008E022A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E022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Please login to </w:t>
                            </w:r>
                            <w:proofErr w:type="spellStart"/>
                            <w:r w:rsidRPr="008E022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SeeSaw</w:t>
                            </w:r>
                            <w:proofErr w:type="spellEnd"/>
                            <w:r w:rsidRPr="008E022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to practise the activities set.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7F431" id="Text Box 14" o:spid="_x0000_s1033" type="#_x0000_t202" style="position:absolute;left:0;text-align:left;margin-left:324.75pt;margin-top:251.55pt;width:157.8pt;height:25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" fillcolor="white [3201]" strokecolor="#00b050" strokeweight="6pt">
                <v:textbox>
                  <w:txbxContent>
                    <w:p w14:paraId="43A18858" w14:textId="3C514151" w:rsidR="00D64FAC" w:rsidRPr="0058199C" w:rsidRDefault="00D64FAC" w:rsidP="00D64FAC">
                      <w:pPr>
                        <w:spacing w:after="123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8199C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  <w:szCs w:val="28"/>
                        </w:rPr>
                        <w:t>Things to remember this term:</w:t>
                      </w:r>
                    </w:p>
                    <w:p w14:paraId="26F88118" w14:textId="1443892F" w:rsidR="00D64FAC" w:rsidRPr="008E022A" w:rsidRDefault="00D64FAC" w:rsidP="00D64FAC">
                      <w:pPr>
                        <w:spacing w:after="161" w:line="258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E022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Library books to be handed in on class library days.</w:t>
                      </w:r>
                    </w:p>
                    <w:p w14:paraId="267D497E" w14:textId="7DF291DC" w:rsidR="00D64FAC" w:rsidRPr="008E022A" w:rsidRDefault="00D64FAC" w:rsidP="00D64FAC">
                      <w:pPr>
                        <w:spacing w:after="159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E022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Please have your child’s reading book and record in their bags every day.</w:t>
                      </w:r>
                    </w:p>
                    <w:p w14:paraId="4F886865" w14:textId="7F7498E3" w:rsidR="008E022A" w:rsidRDefault="00D64FAC" w:rsidP="008E022A">
                      <w:pPr>
                        <w:spacing w:after="0"/>
                        <w:jc w:val="center"/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8E022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Please see the school calendar for whole school events.</w:t>
                      </w:r>
                    </w:p>
                    <w:p w14:paraId="3C23E308" w14:textId="77777777" w:rsidR="008E022A" w:rsidRPr="008E022A" w:rsidRDefault="008E022A" w:rsidP="008E022A">
                      <w:pPr>
                        <w:spacing w:after="0"/>
                        <w:jc w:val="center"/>
                        <w:rPr>
                          <w:rFonts w:ascii="Calibri" w:eastAsia="Calibri" w:hAnsi="Calibri" w:cs="Calibri"/>
                          <w:color w:val="000000"/>
                          <w:sz w:val="10"/>
                          <w:szCs w:val="10"/>
                        </w:rPr>
                      </w:pPr>
                    </w:p>
                    <w:p w14:paraId="01EA1CA7" w14:textId="46D088F6" w:rsidR="008E022A" w:rsidRPr="008E022A" w:rsidRDefault="008E022A" w:rsidP="008E022A">
                      <w:pPr>
                        <w:spacing w:after="0"/>
                        <w:jc w:val="center"/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8E022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Please login to </w:t>
                      </w:r>
                      <w:proofErr w:type="spellStart"/>
                      <w:r w:rsidRPr="008E022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SeeSaw</w:t>
                      </w:r>
                      <w:proofErr w:type="spellEnd"/>
                      <w:r w:rsidRPr="008E022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 to practise the activities set.</w:t>
                      </w:r>
                    </w:p>
                  </w:txbxContent>
                </v:textbox>
              </v:shape>
            </w:pict>
          </mc:Fallback>
        </mc:AlternateContent>
      </w:r>
      <w:r w:rsidRPr="00A32470">
        <w:rPr>
          <w:rFonts w:ascii="Britannic Bold" w:hAnsi="Britannic Bold"/>
          <w:noProof/>
          <w:color w:val="009999"/>
          <w:sz w:val="44"/>
        </w:rPr>
        <w:drawing>
          <wp:anchor distT="0" distB="0" distL="114300" distR="114300" simplePos="0" relativeHeight="251680768" behindDoc="0" locked="0" layoutInCell="1" allowOverlap="1" wp14:anchorId="19A27C0B" wp14:editId="2FE6A6A6">
            <wp:simplePos x="0" y="0"/>
            <wp:positionH relativeFrom="margin">
              <wp:posOffset>4029075</wp:posOffset>
            </wp:positionH>
            <wp:positionV relativeFrom="paragraph">
              <wp:posOffset>851535</wp:posOffset>
            </wp:positionV>
            <wp:extent cx="2152650" cy="199009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353372E" wp14:editId="340832D7">
            <wp:simplePos x="0" y="0"/>
            <wp:positionH relativeFrom="column">
              <wp:posOffset>3968115</wp:posOffset>
            </wp:positionH>
            <wp:positionV relativeFrom="paragraph">
              <wp:posOffset>222885</wp:posOffset>
            </wp:positionV>
            <wp:extent cx="2221231" cy="641350"/>
            <wp:effectExtent l="0" t="0" r="762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234" cy="646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E022A" w:rsidRPr="008E022A" w:rsidSect="00F9386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9FF"/>
    <w:multiLevelType w:val="hybridMultilevel"/>
    <w:tmpl w:val="F6247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0DAF"/>
    <w:multiLevelType w:val="hybridMultilevel"/>
    <w:tmpl w:val="5D004000"/>
    <w:lvl w:ilvl="0" w:tplc="202A61D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64E005E"/>
    <w:multiLevelType w:val="hybridMultilevel"/>
    <w:tmpl w:val="860053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127F60"/>
    <w:multiLevelType w:val="hybridMultilevel"/>
    <w:tmpl w:val="ACD87DC4"/>
    <w:lvl w:ilvl="0" w:tplc="69C41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3CA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EA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0E03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640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E8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00A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387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9A2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D06BC2"/>
    <w:multiLevelType w:val="hybridMultilevel"/>
    <w:tmpl w:val="99722E3A"/>
    <w:lvl w:ilvl="0" w:tplc="B8A07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3EB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14D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1C4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AAE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44F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3C7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FCB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A7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A17E55"/>
    <w:multiLevelType w:val="hybridMultilevel"/>
    <w:tmpl w:val="BECE6E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B460E"/>
    <w:multiLevelType w:val="hybridMultilevel"/>
    <w:tmpl w:val="EAB6D8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C786CA7"/>
    <w:multiLevelType w:val="hybridMultilevel"/>
    <w:tmpl w:val="FF5E7DA2"/>
    <w:lvl w:ilvl="0" w:tplc="3CB45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3EA9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D49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9EA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32FA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5C4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861F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6606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AC26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E4C05DB"/>
    <w:multiLevelType w:val="hybridMultilevel"/>
    <w:tmpl w:val="B8CE2798"/>
    <w:lvl w:ilvl="0" w:tplc="44225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0BE50C0"/>
    <w:multiLevelType w:val="hybridMultilevel"/>
    <w:tmpl w:val="3696785C"/>
    <w:lvl w:ilvl="0" w:tplc="D49AA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5436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7A7A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82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3433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82A4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AE0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C5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C81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BF46DC"/>
    <w:multiLevelType w:val="hybridMultilevel"/>
    <w:tmpl w:val="2F3A1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0537C"/>
    <w:multiLevelType w:val="hybridMultilevel"/>
    <w:tmpl w:val="7236F062"/>
    <w:lvl w:ilvl="0" w:tplc="C7FEDC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4E7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5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CE6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18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726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E63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14E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948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8FC0E11"/>
    <w:multiLevelType w:val="hybridMultilevel"/>
    <w:tmpl w:val="8C287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636B"/>
    <w:multiLevelType w:val="hybridMultilevel"/>
    <w:tmpl w:val="3634CA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A35F1"/>
    <w:multiLevelType w:val="hybridMultilevel"/>
    <w:tmpl w:val="4296060C"/>
    <w:lvl w:ilvl="0" w:tplc="544C5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527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CC5C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843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967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30A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16A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381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985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D7E7CBA"/>
    <w:multiLevelType w:val="hybridMultilevel"/>
    <w:tmpl w:val="8B305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B1130"/>
    <w:multiLevelType w:val="hybridMultilevel"/>
    <w:tmpl w:val="46EA0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10AA1"/>
    <w:multiLevelType w:val="hybridMultilevel"/>
    <w:tmpl w:val="875EB452"/>
    <w:lvl w:ilvl="0" w:tplc="C7FEDC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36EA2"/>
    <w:multiLevelType w:val="hybridMultilevel"/>
    <w:tmpl w:val="12D85820"/>
    <w:lvl w:ilvl="0" w:tplc="202A61D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38BAB4">
      <w:start w:val="1"/>
      <w:numFmt w:val="bullet"/>
      <w:lvlText w:val="o"/>
      <w:lvlJc w:val="left"/>
      <w:pPr>
        <w:ind w:left="1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88B252">
      <w:start w:val="1"/>
      <w:numFmt w:val="bullet"/>
      <w:lvlText w:val="▪"/>
      <w:lvlJc w:val="left"/>
      <w:pPr>
        <w:ind w:left="2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409B30">
      <w:start w:val="1"/>
      <w:numFmt w:val="bullet"/>
      <w:lvlText w:val="•"/>
      <w:lvlJc w:val="left"/>
      <w:pPr>
        <w:ind w:left="3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12DAE6">
      <w:start w:val="1"/>
      <w:numFmt w:val="bullet"/>
      <w:lvlText w:val="o"/>
      <w:lvlJc w:val="left"/>
      <w:pPr>
        <w:ind w:left="3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66C688">
      <w:start w:val="1"/>
      <w:numFmt w:val="bullet"/>
      <w:lvlText w:val="▪"/>
      <w:lvlJc w:val="left"/>
      <w:pPr>
        <w:ind w:left="4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026C82">
      <w:start w:val="1"/>
      <w:numFmt w:val="bullet"/>
      <w:lvlText w:val="•"/>
      <w:lvlJc w:val="left"/>
      <w:pPr>
        <w:ind w:left="5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38CD9C">
      <w:start w:val="1"/>
      <w:numFmt w:val="bullet"/>
      <w:lvlText w:val="o"/>
      <w:lvlJc w:val="left"/>
      <w:pPr>
        <w:ind w:left="5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DC4AB8">
      <w:start w:val="1"/>
      <w:numFmt w:val="bullet"/>
      <w:lvlText w:val="▪"/>
      <w:lvlJc w:val="left"/>
      <w:pPr>
        <w:ind w:left="66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5A7D9C"/>
    <w:multiLevelType w:val="hybridMultilevel"/>
    <w:tmpl w:val="55F0346E"/>
    <w:lvl w:ilvl="0" w:tplc="202A61D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C2768"/>
    <w:multiLevelType w:val="hybridMultilevel"/>
    <w:tmpl w:val="1B0AAB0A"/>
    <w:lvl w:ilvl="0" w:tplc="44225EC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416911"/>
    <w:multiLevelType w:val="hybridMultilevel"/>
    <w:tmpl w:val="C44ACE38"/>
    <w:lvl w:ilvl="0" w:tplc="B0F077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8647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E08D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0C2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808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CC5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F4AE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CE0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9A9A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1EA34F3"/>
    <w:multiLevelType w:val="hybridMultilevel"/>
    <w:tmpl w:val="F59E387C"/>
    <w:lvl w:ilvl="0" w:tplc="67C45FD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16DA90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92E8E2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9E21EE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5C6D8A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78838C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B4AABE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A0202A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1EA830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B3411B"/>
    <w:multiLevelType w:val="hybridMultilevel"/>
    <w:tmpl w:val="C5909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26554"/>
    <w:multiLevelType w:val="hybridMultilevel"/>
    <w:tmpl w:val="30742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D2ABA"/>
    <w:multiLevelType w:val="hybridMultilevel"/>
    <w:tmpl w:val="A100EB1C"/>
    <w:lvl w:ilvl="0" w:tplc="44225EC6">
      <w:start w:val="1"/>
      <w:numFmt w:val="bullet"/>
      <w:lvlText w:val="•"/>
      <w:lvlJc w:val="left"/>
      <w:pPr>
        <w:ind w:left="4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5BF33625"/>
    <w:multiLevelType w:val="hybridMultilevel"/>
    <w:tmpl w:val="A976888C"/>
    <w:lvl w:ilvl="0" w:tplc="C7FEDC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21D65"/>
    <w:multiLevelType w:val="hybridMultilevel"/>
    <w:tmpl w:val="66DC91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E2B47"/>
    <w:multiLevelType w:val="hybridMultilevel"/>
    <w:tmpl w:val="10BC50D4"/>
    <w:lvl w:ilvl="0" w:tplc="44225EC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9CBEA0">
      <w:start w:val="1"/>
      <w:numFmt w:val="bullet"/>
      <w:lvlText w:val="o"/>
      <w:lvlJc w:val="left"/>
      <w:pPr>
        <w:ind w:left="1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D28618">
      <w:start w:val="1"/>
      <w:numFmt w:val="bullet"/>
      <w:lvlText w:val="▪"/>
      <w:lvlJc w:val="left"/>
      <w:pPr>
        <w:ind w:left="1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527818">
      <w:start w:val="1"/>
      <w:numFmt w:val="bullet"/>
      <w:lvlText w:val="•"/>
      <w:lvlJc w:val="left"/>
      <w:pPr>
        <w:ind w:left="2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6001F4">
      <w:start w:val="1"/>
      <w:numFmt w:val="bullet"/>
      <w:lvlText w:val="o"/>
      <w:lvlJc w:val="left"/>
      <w:pPr>
        <w:ind w:left="3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CEFB8A">
      <w:start w:val="1"/>
      <w:numFmt w:val="bullet"/>
      <w:lvlText w:val="▪"/>
      <w:lvlJc w:val="left"/>
      <w:pPr>
        <w:ind w:left="4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167050">
      <w:start w:val="1"/>
      <w:numFmt w:val="bullet"/>
      <w:lvlText w:val="•"/>
      <w:lvlJc w:val="left"/>
      <w:pPr>
        <w:ind w:left="4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6E3756">
      <w:start w:val="1"/>
      <w:numFmt w:val="bullet"/>
      <w:lvlText w:val="o"/>
      <w:lvlJc w:val="left"/>
      <w:pPr>
        <w:ind w:left="5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808768">
      <w:start w:val="1"/>
      <w:numFmt w:val="bullet"/>
      <w:lvlText w:val="▪"/>
      <w:lvlJc w:val="left"/>
      <w:pPr>
        <w:ind w:left="6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D84C8D"/>
    <w:multiLevelType w:val="hybridMultilevel"/>
    <w:tmpl w:val="076612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57669F"/>
    <w:multiLevelType w:val="hybridMultilevel"/>
    <w:tmpl w:val="65AE47B2"/>
    <w:lvl w:ilvl="0" w:tplc="0E1C8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4D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0CB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92D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BE5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04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968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025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2A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47C0395"/>
    <w:multiLevelType w:val="hybridMultilevel"/>
    <w:tmpl w:val="4E4E8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5F1F79"/>
    <w:multiLevelType w:val="hybridMultilevel"/>
    <w:tmpl w:val="3C0AC884"/>
    <w:lvl w:ilvl="0" w:tplc="EED0645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C230E8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D461AA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7C20FC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B0FFFC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D21378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B20548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4021A8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C813AA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E69536A"/>
    <w:multiLevelType w:val="hybridMultilevel"/>
    <w:tmpl w:val="ADBC9462"/>
    <w:lvl w:ilvl="0" w:tplc="F7BEF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DA0C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428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6AE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541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3283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9CA5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861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620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F0C3EA0"/>
    <w:multiLevelType w:val="hybridMultilevel"/>
    <w:tmpl w:val="5E16041A"/>
    <w:lvl w:ilvl="0" w:tplc="E7CC407C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5111D"/>
    <w:multiLevelType w:val="hybridMultilevel"/>
    <w:tmpl w:val="6EAAF3CA"/>
    <w:lvl w:ilvl="0" w:tplc="5366D9E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5AC428">
      <w:start w:val="1"/>
      <w:numFmt w:val="bullet"/>
      <w:lvlText w:val="o"/>
      <w:lvlJc w:val="left"/>
      <w:pPr>
        <w:ind w:left="1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DA5D02">
      <w:start w:val="1"/>
      <w:numFmt w:val="bullet"/>
      <w:lvlText w:val="▪"/>
      <w:lvlJc w:val="left"/>
      <w:pPr>
        <w:ind w:left="2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A67176">
      <w:start w:val="1"/>
      <w:numFmt w:val="bullet"/>
      <w:lvlText w:val="•"/>
      <w:lvlJc w:val="left"/>
      <w:pPr>
        <w:ind w:left="3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1EACF2">
      <w:start w:val="1"/>
      <w:numFmt w:val="bullet"/>
      <w:lvlText w:val="o"/>
      <w:lvlJc w:val="left"/>
      <w:pPr>
        <w:ind w:left="3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E8F4FC">
      <w:start w:val="1"/>
      <w:numFmt w:val="bullet"/>
      <w:lvlText w:val="▪"/>
      <w:lvlJc w:val="left"/>
      <w:pPr>
        <w:ind w:left="4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9E893C">
      <w:start w:val="1"/>
      <w:numFmt w:val="bullet"/>
      <w:lvlText w:val="•"/>
      <w:lvlJc w:val="left"/>
      <w:pPr>
        <w:ind w:left="5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C2B1F4">
      <w:start w:val="1"/>
      <w:numFmt w:val="bullet"/>
      <w:lvlText w:val="o"/>
      <w:lvlJc w:val="left"/>
      <w:pPr>
        <w:ind w:left="5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C0BB74">
      <w:start w:val="1"/>
      <w:numFmt w:val="bullet"/>
      <w:lvlText w:val="▪"/>
      <w:lvlJc w:val="left"/>
      <w:pPr>
        <w:ind w:left="66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5945676">
    <w:abstractNumId w:val="3"/>
  </w:num>
  <w:num w:numId="2" w16cid:durableId="1869099316">
    <w:abstractNumId w:val="16"/>
  </w:num>
  <w:num w:numId="3" w16cid:durableId="851260156">
    <w:abstractNumId w:val="2"/>
  </w:num>
  <w:num w:numId="4" w16cid:durableId="1966767576">
    <w:abstractNumId w:val="0"/>
  </w:num>
  <w:num w:numId="5" w16cid:durableId="1895696488">
    <w:abstractNumId w:val="21"/>
  </w:num>
  <w:num w:numId="6" w16cid:durableId="1406997477">
    <w:abstractNumId w:val="11"/>
  </w:num>
  <w:num w:numId="7" w16cid:durableId="746539069">
    <w:abstractNumId w:val="33"/>
  </w:num>
  <w:num w:numId="8" w16cid:durableId="1757239905">
    <w:abstractNumId w:val="26"/>
  </w:num>
  <w:num w:numId="9" w16cid:durableId="1160465652">
    <w:abstractNumId w:val="7"/>
  </w:num>
  <w:num w:numId="10" w16cid:durableId="1584678664">
    <w:abstractNumId w:val="14"/>
  </w:num>
  <w:num w:numId="11" w16cid:durableId="1087114600">
    <w:abstractNumId w:val="17"/>
  </w:num>
  <w:num w:numId="12" w16cid:durableId="1224562387">
    <w:abstractNumId w:val="9"/>
  </w:num>
  <w:num w:numId="13" w16cid:durableId="1784878530">
    <w:abstractNumId w:val="30"/>
  </w:num>
  <w:num w:numId="14" w16cid:durableId="1308322048">
    <w:abstractNumId w:val="24"/>
  </w:num>
  <w:num w:numId="15" w16cid:durableId="358050743">
    <w:abstractNumId w:val="4"/>
  </w:num>
  <w:num w:numId="16" w16cid:durableId="813987254">
    <w:abstractNumId w:val="31"/>
  </w:num>
  <w:num w:numId="17" w16cid:durableId="9991451">
    <w:abstractNumId w:val="12"/>
  </w:num>
  <w:num w:numId="18" w16cid:durableId="567619242">
    <w:abstractNumId w:val="23"/>
  </w:num>
  <w:num w:numId="19" w16cid:durableId="530074892">
    <w:abstractNumId w:val="5"/>
  </w:num>
  <w:num w:numId="20" w16cid:durableId="1066606008">
    <w:abstractNumId w:val="15"/>
  </w:num>
  <w:num w:numId="21" w16cid:durableId="845635239">
    <w:abstractNumId w:val="13"/>
  </w:num>
  <w:num w:numId="22" w16cid:durableId="1491212331">
    <w:abstractNumId w:val="27"/>
  </w:num>
  <w:num w:numId="23" w16cid:durableId="1491603582">
    <w:abstractNumId w:val="6"/>
  </w:num>
  <w:num w:numId="24" w16cid:durableId="1300068388">
    <w:abstractNumId w:val="18"/>
  </w:num>
  <w:num w:numId="25" w16cid:durableId="1627270556">
    <w:abstractNumId w:val="35"/>
  </w:num>
  <w:num w:numId="26" w16cid:durableId="785928503">
    <w:abstractNumId w:val="29"/>
  </w:num>
  <w:num w:numId="27" w16cid:durableId="1045329081">
    <w:abstractNumId w:val="22"/>
  </w:num>
  <w:num w:numId="28" w16cid:durableId="507870462">
    <w:abstractNumId w:val="32"/>
  </w:num>
  <w:num w:numId="29" w16cid:durableId="1307860025">
    <w:abstractNumId w:val="28"/>
  </w:num>
  <w:num w:numId="30" w16cid:durableId="664282007">
    <w:abstractNumId w:val="1"/>
  </w:num>
  <w:num w:numId="31" w16cid:durableId="2014798235">
    <w:abstractNumId w:val="19"/>
  </w:num>
  <w:num w:numId="32" w16cid:durableId="1168059069">
    <w:abstractNumId w:val="8"/>
  </w:num>
  <w:num w:numId="33" w16cid:durableId="1029179076">
    <w:abstractNumId w:val="20"/>
  </w:num>
  <w:num w:numId="34" w16cid:durableId="114060817">
    <w:abstractNumId w:val="25"/>
  </w:num>
  <w:num w:numId="35" w16cid:durableId="1809931793">
    <w:abstractNumId w:val="34"/>
  </w:num>
  <w:num w:numId="36" w16cid:durableId="12386311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86D"/>
    <w:rsid w:val="0000043D"/>
    <w:rsid w:val="00057293"/>
    <w:rsid w:val="00065FB3"/>
    <w:rsid w:val="000C4591"/>
    <w:rsid w:val="000F0CB5"/>
    <w:rsid w:val="001932FC"/>
    <w:rsid w:val="0023116B"/>
    <w:rsid w:val="00252756"/>
    <w:rsid w:val="002A5F76"/>
    <w:rsid w:val="002A7978"/>
    <w:rsid w:val="002B111B"/>
    <w:rsid w:val="003071CD"/>
    <w:rsid w:val="0032676A"/>
    <w:rsid w:val="00351613"/>
    <w:rsid w:val="00383C10"/>
    <w:rsid w:val="003859F0"/>
    <w:rsid w:val="003F050E"/>
    <w:rsid w:val="00400610"/>
    <w:rsid w:val="0044666B"/>
    <w:rsid w:val="004610A6"/>
    <w:rsid w:val="00474549"/>
    <w:rsid w:val="00491594"/>
    <w:rsid w:val="0049377E"/>
    <w:rsid w:val="004A0DF7"/>
    <w:rsid w:val="004B61A0"/>
    <w:rsid w:val="004E54EB"/>
    <w:rsid w:val="004E6D29"/>
    <w:rsid w:val="00544DDD"/>
    <w:rsid w:val="0055592A"/>
    <w:rsid w:val="00557BFE"/>
    <w:rsid w:val="00562955"/>
    <w:rsid w:val="00574EFE"/>
    <w:rsid w:val="00577913"/>
    <w:rsid w:val="0058199C"/>
    <w:rsid w:val="005956BA"/>
    <w:rsid w:val="005B612C"/>
    <w:rsid w:val="005D1532"/>
    <w:rsid w:val="005F1BFD"/>
    <w:rsid w:val="0063086D"/>
    <w:rsid w:val="0066565D"/>
    <w:rsid w:val="00670840"/>
    <w:rsid w:val="007377C9"/>
    <w:rsid w:val="00743B7A"/>
    <w:rsid w:val="0075152C"/>
    <w:rsid w:val="00760518"/>
    <w:rsid w:val="007B213D"/>
    <w:rsid w:val="007C694B"/>
    <w:rsid w:val="007D42DB"/>
    <w:rsid w:val="007E0C3A"/>
    <w:rsid w:val="007E5EBF"/>
    <w:rsid w:val="008B289B"/>
    <w:rsid w:val="008B4A9F"/>
    <w:rsid w:val="008D1130"/>
    <w:rsid w:val="008E022A"/>
    <w:rsid w:val="00950B1D"/>
    <w:rsid w:val="009C6C4A"/>
    <w:rsid w:val="009D3243"/>
    <w:rsid w:val="00A05D3E"/>
    <w:rsid w:val="00A76E4C"/>
    <w:rsid w:val="00A8200C"/>
    <w:rsid w:val="00A92D95"/>
    <w:rsid w:val="00AA1D07"/>
    <w:rsid w:val="00AC3C26"/>
    <w:rsid w:val="00B1071C"/>
    <w:rsid w:val="00B207D1"/>
    <w:rsid w:val="00B6481D"/>
    <w:rsid w:val="00BA0831"/>
    <w:rsid w:val="00BE2875"/>
    <w:rsid w:val="00C1694F"/>
    <w:rsid w:val="00C92719"/>
    <w:rsid w:val="00CC5622"/>
    <w:rsid w:val="00CE1B7D"/>
    <w:rsid w:val="00CE4027"/>
    <w:rsid w:val="00D23BEF"/>
    <w:rsid w:val="00D64FAC"/>
    <w:rsid w:val="00DB1641"/>
    <w:rsid w:val="00DC428C"/>
    <w:rsid w:val="00E3280C"/>
    <w:rsid w:val="00EA5D9E"/>
    <w:rsid w:val="00EB1A19"/>
    <w:rsid w:val="00ED3F6D"/>
    <w:rsid w:val="00EE1673"/>
    <w:rsid w:val="00F1596A"/>
    <w:rsid w:val="00F16A3E"/>
    <w:rsid w:val="00F55F96"/>
    <w:rsid w:val="00F64FAC"/>
    <w:rsid w:val="00F71098"/>
    <w:rsid w:val="00F9386D"/>
    <w:rsid w:val="00FC3559"/>
    <w:rsid w:val="00FE34A3"/>
    <w:rsid w:val="00FF10EC"/>
    <w:rsid w:val="033C273A"/>
    <w:rsid w:val="1FB6833E"/>
    <w:rsid w:val="239D1971"/>
    <w:rsid w:val="3CEFEDBF"/>
    <w:rsid w:val="3F15549D"/>
    <w:rsid w:val="41C31A13"/>
    <w:rsid w:val="475472F2"/>
    <w:rsid w:val="5311485F"/>
    <w:rsid w:val="54B5122A"/>
    <w:rsid w:val="6A2D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26D8F"/>
  <w15:chartTrackingRefBased/>
  <w15:docId w15:val="{2D3902D0-670C-4888-8F61-CEE1B415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7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938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E6D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5F1B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051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518"/>
    <w:rPr>
      <w:rFonts w:ascii="Segoe UI" w:hAnsi="Segoe UI"/>
      <w:sz w:val="18"/>
      <w:szCs w:val="18"/>
    </w:rPr>
  </w:style>
  <w:style w:type="character" w:customStyle="1" w:styleId="normaltextrun">
    <w:name w:val="normaltextrun"/>
    <w:basedOn w:val="DefaultParagraphFont"/>
    <w:rsid w:val="007D42DB"/>
  </w:style>
  <w:style w:type="table" w:customStyle="1" w:styleId="TableGrid">
    <w:name w:val="TableGrid"/>
    <w:rsid w:val="00D64FAC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8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50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8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6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36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69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3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9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7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5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39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3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9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9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6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8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659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63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9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4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0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8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58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d96b1-3101-4b00-bc96-2d69c909011f">
      <Terms xmlns="http://schemas.microsoft.com/office/infopath/2007/PartnerControls"/>
    </lcf76f155ced4ddcb4097134ff3c332f>
    <TaxCatchAll xmlns="541d5349-9e66-4d90-bff4-f5fcb99078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EA2E279CB1548AA0B69115D3CD04B" ma:contentTypeVersion="17" ma:contentTypeDescription="Create a new document." ma:contentTypeScope="" ma:versionID="2995667d9b9128faecd55bd649ba5a80">
  <xsd:schema xmlns:xsd="http://www.w3.org/2001/XMLSchema" xmlns:xs="http://www.w3.org/2001/XMLSchema" xmlns:p="http://schemas.microsoft.com/office/2006/metadata/properties" xmlns:ns2="6c7d96b1-3101-4b00-bc96-2d69c909011f" xmlns:ns3="541d5349-9e66-4d90-bff4-f5fcb99078da" targetNamespace="http://schemas.microsoft.com/office/2006/metadata/properties" ma:root="true" ma:fieldsID="5486a7fb0f27974021c0414ebb3a2827" ns2:_="" ns3:_="">
    <xsd:import namespace="6c7d96b1-3101-4b00-bc96-2d69c909011f"/>
    <xsd:import namespace="541d5349-9e66-4d90-bff4-f5fcb9907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d96b1-3101-4b00-bc96-2d69c9090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86236fe-a461-46c3-a739-3ae613026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5349-9e66-4d90-bff4-f5fcb99078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98bbf7-bd46-4355-af90-d3e2d8010f63}" ma:internalName="TaxCatchAll" ma:showField="CatchAllData" ma:web="541d5349-9e66-4d90-bff4-f5fcb9907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80E059-C4C0-40C3-B2BC-36AD503012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1EFE61-CE81-48AC-80C2-EF62D27B5AA3}">
  <ds:schemaRefs>
    <ds:schemaRef ds:uri="http://schemas.microsoft.com/office/2006/metadata/properties"/>
    <ds:schemaRef ds:uri="http://schemas.microsoft.com/office/infopath/2007/PartnerControls"/>
    <ds:schemaRef ds:uri="be540e95-8af2-4515-9419-cc50ff26b919"/>
    <ds:schemaRef ds:uri="237af350-8d18-4efa-a521-5a0edc38b1b4"/>
    <ds:schemaRef ds:uri="6c7d96b1-3101-4b00-bc96-2d69c909011f"/>
    <ds:schemaRef ds:uri="541d5349-9e66-4d90-bff4-f5fcb99078da"/>
  </ds:schemaRefs>
</ds:datastoreItem>
</file>

<file path=customXml/itemProps3.xml><?xml version="1.0" encoding="utf-8"?>
<ds:datastoreItem xmlns:ds="http://schemas.openxmlformats.org/officeDocument/2006/customXml" ds:itemID="{1F9F1992-5DE3-45E2-968E-70FFCF105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C0BF44-0F4C-457E-BE47-E4300108E7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Headteacher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Becky Davis</cp:lastModifiedBy>
  <cp:revision>2</cp:revision>
  <cp:lastPrinted>2020-01-24T12:48:00Z</cp:lastPrinted>
  <dcterms:created xsi:type="dcterms:W3CDTF">2025-09-14T16:38:00Z</dcterms:created>
  <dcterms:modified xsi:type="dcterms:W3CDTF">2025-09-14T16:38:00Z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0x010100088EA2E279CB1548AA0B69115D3CD04B</vt:lpwstr>
  </property>
  <property fmtid="{D5CDD505-2E9C-101B-9397-08002B2CF9AE}" pid="3" name="MediaServiceImageTags">
    <vt:lpwstr/>
  </property>
</Properties>
</file>